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71" w:rsidRPr="00567B71" w:rsidRDefault="00567B71" w:rsidP="00567B71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b/>
          <w:color w:val="000000"/>
          <w:sz w:val="48"/>
          <w:szCs w:val="48"/>
        </w:rPr>
      </w:pPr>
      <w:r w:rsidRPr="00567B71">
        <w:rPr>
          <w:rFonts w:ascii="Verdana" w:eastAsia="宋体" w:hAnsi="Verdana" w:cs="宋体" w:hint="eastAsia"/>
          <w:b/>
          <w:color w:val="000000"/>
          <w:sz w:val="48"/>
          <w:szCs w:val="48"/>
        </w:rPr>
        <w:t>野外求生技巧</w:t>
      </w:r>
      <w:r w:rsidR="00455FBF">
        <w:rPr>
          <w:rFonts w:ascii="Verdana" w:eastAsia="宋体" w:hAnsi="Verdana" w:cs="宋体" w:hint="eastAsia"/>
          <w:b/>
          <w:color w:val="000000"/>
          <w:sz w:val="48"/>
          <w:szCs w:val="48"/>
        </w:rPr>
        <w:t>3</w:t>
      </w:r>
    </w:p>
    <w:p w:rsidR="00567B71" w:rsidRDefault="00567B71" w:rsidP="00567B71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color w:val="000000"/>
          <w:sz w:val="44"/>
          <w:szCs w:val="44"/>
        </w:rPr>
      </w:pPr>
      <w:r w:rsidRPr="00567B71">
        <w:rPr>
          <w:rFonts w:ascii="Verdana" w:eastAsia="宋体" w:hAnsi="Verdana" w:cs="宋体" w:hint="eastAsia"/>
          <w:color w:val="000000"/>
          <w:sz w:val="44"/>
          <w:szCs w:val="44"/>
        </w:rPr>
        <w:t>食物烹煮方法</w:t>
      </w: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color w:val="000000"/>
          <w:sz w:val="44"/>
          <w:szCs w:val="44"/>
        </w:rPr>
      </w:pPr>
    </w:p>
    <w:p w:rsid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在野外，我们经过努力可以从大自然获得丰富的食物，不过，这些食物会有很多寄生虫或者其他细菌，尤其是动物类食物我们最好先煮熟再食用，而且将肉类制熟不仅能够起到杀死寄生虫和消毒的目的，口感上也会更好些，让人更有食欲。烹制食物的方法很多，不过有的从营养角度来说，用水煮是最好的，但水煮的话最好把汤也给喝了，因为在煮的过程中，肉的营养很多都跑到汤里去了。肉干很美味，但是油炸的话，在炸的过程中会流失很多营养，因此从这一角度是最不推荐的烹制方法。</w:t>
      </w: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drawing>
          <wp:inline distT="0" distB="0" distL="0" distR="0">
            <wp:extent cx="3602701" cy="2400300"/>
            <wp:effectExtent l="19050" t="0" r="0" b="0"/>
            <wp:docPr id="1" name="图片 1" descr="https://pics6.baidu.com/feed/b7003af33a87e95046609b1f357a3a44fbf2b413.jpeg@f_auto?token=8212cbc891ed7cbf18af8837604ca8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s6.baidu.com/feed/b7003af33a87e95046609b1f357a3a44fbf2b413.jpeg@f_auto?token=8212cbc891ed7cbf18af8837604ca8b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02701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下面我们来说说，各种烹制方法在野外如何实现？</w:t>
      </w: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水煮</w:t>
      </w: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煮是最好的方法之一。如果没有锅，可以就地取材，临时制作一口锅。比如可以用中间凹陷成碗状的石头，但是不能用那种含水量高的石头，因为它可能会爆炸。或者找一块厚实而中间凹陷的木头，把它悬挂在火上方，也可以当容器用。如果你的锅不能悬挂在火上，那么也可以选石头。方法是将一堆木炭烧到很热，往里面加入很多石头，等到石头被烧热了，把装食物和水的容器放到热石头旁边，将烧热的石头放进去，直到水开始沸腾。为了让水沸腾，可以将容器上盖上树皮或者临时制作的盖子，除了从容器里取石头或是往里面放石头之外，要一直盖着盖子。用这种方式加热，水不会剧烈沸腾，只会缓慢但是稳定地冒出气泡。</w:t>
      </w: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4503377" cy="3000375"/>
            <wp:effectExtent l="19050" t="0" r="0" b="0"/>
            <wp:docPr id="2" name="图片 2" descr="https://pics5.baidu.com/feed/4034970a304e251fa224224b83c4a0107e3e537f.jpeg@f_auto?token=86e8a2dd4bed5f7971d3a876b99e3c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s5.baidu.com/feed/4034970a304e251fa224224b83c4a0107e3e537f.jpeg@f_auto?token=86e8a2dd4bed5f7971d3a876b99e3c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377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CDA" w:rsidRDefault="00C17CDA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焙烤</w:t>
      </w:r>
    </w:p>
    <w:p w:rsidR="00C17CDA" w:rsidRPr="00567B71" w:rsidRDefault="00C17CDA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焙烤是仅次于水煮的烹饪肉类的方法，分为以下几种不同的方式。</w:t>
      </w:r>
    </w:p>
    <w:p w:rsidR="00C17CDA" w:rsidRPr="00567B71" w:rsidRDefault="00C17CDA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泥焙</w:t>
      </w:r>
    </w:p>
    <w:p w:rsidR="00C17CDA" w:rsidRPr="00567B71" w:rsidRDefault="00C17CDA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泥焙的时候，不需要去鳞、去皮，或是对鱼或禽类事先做任何表面处理，在之后剥去泥巴的时候，鳞片、皮肤和羽毛这些东西会一块儿剥掉。用带黏性的泥巴把鱼或是鸟儿紧紧包裹起来，裹得越紧就越能保存水分，烤出来的肉不会很干。中等大小的鸟儿或是鳟鱼一般需要烤上</w:t>
      </w:r>
      <w:r w:rsidRPr="00567B71">
        <w:rPr>
          <w:rFonts w:ascii="Verdana" w:eastAsia="宋体" w:hAnsi="Verdana" w:cs="宋体"/>
          <w:color w:val="000000"/>
          <w:sz w:val="27"/>
        </w:rPr>
        <w:t>15-20</w:t>
      </w:r>
      <w:r w:rsidRPr="00567B71">
        <w:rPr>
          <w:rFonts w:ascii="Verdana" w:eastAsia="宋体" w:hAnsi="Verdana" w:cs="宋体"/>
          <w:color w:val="000000"/>
          <w:sz w:val="27"/>
        </w:rPr>
        <w:t>分钟，具体时间视炭火的温度而定。</w:t>
      </w:r>
    </w:p>
    <w:p w:rsidR="00C17CDA" w:rsidRPr="00567B71" w:rsidRDefault="00C17CDA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包叶烤</w:t>
      </w:r>
    </w:p>
    <w:p w:rsidR="00C17CDA" w:rsidRPr="00567B71" w:rsidRDefault="00C17CDA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用无毒的绿叶把肉裹起来，放在炽热的木炭上烘烤，能够将肉烤熟，同时能起到保护作用，还能给肉增加风味。烤贻贝或是蛤蜊时，一般会用海藻包裹，烤到它们的外壳打开就说明熟了。不要用带苦味的叶子。</w:t>
      </w: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4516202" cy="2466975"/>
            <wp:effectExtent l="19050" t="0" r="0" b="0"/>
            <wp:docPr id="3" name="图片 3" descr="https://pics2.baidu.com/feed/3c6d55fbb2fb4316c226b5b405e62f2408f7d389.jpeg@f_auto?token=e85b27078872fff259956448006e1d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s2.baidu.com/feed/3c6d55fbb2fb4316c226b5b405e62f2408f7d389.jpeg@f_auto?token=e85b27078872fff259956448006e1dd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80" cy="246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CDA" w:rsidRDefault="00C17CDA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坑焖</w:t>
      </w:r>
    </w:p>
    <w:p w:rsidR="00C17CDA" w:rsidRPr="00567B71" w:rsidRDefault="00C17CDA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坑焖适合烤大块的肉，因为泥土能够把热量充分封住。挖一个比要烤的肉块稍微大一点儿的洞，要能装下肉块、石头基座和掩盖物。在洞的底部和四壁垫上石头，注意不要用含水量高的石头，防止它们爆炸，然后在这层石头上点火。</w:t>
      </w:r>
    </w:p>
    <w:p w:rsidR="00C17CDA" w:rsidRPr="00567B71" w:rsidRDefault="00C17CDA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在洞口放上充足的绿色枝条，上面再放一层石头（这是加热后用来盖住食物上的石头），这样可以留下往坑里添加燃料的空间。绿色树枝烧尽了，会露出灼热的炭层，把落下的石头拿开，往炭火里继续放入绿色的嫩树枝，然后铺上一层潮湿的绿草或无毒的树叶。把肉和蔬菜放进去，用更为潮湿的草或是树叶盖上。上面铺上一层薄薄的土，再铺上热石头。最后用泥巴把洞口封住。小块的肉要烤上</w:t>
      </w:r>
      <w:r w:rsidRPr="00567B71">
        <w:rPr>
          <w:rFonts w:ascii="Verdana" w:eastAsia="宋体" w:hAnsi="Verdana" w:cs="宋体"/>
          <w:color w:val="000000"/>
          <w:sz w:val="27"/>
        </w:rPr>
        <w:t>1-2</w:t>
      </w:r>
      <w:r w:rsidRPr="00567B71">
        <w:rPr>
          <w:rFonts w:ascii="Verdana" w:eastAsia="宋体" w:hAnsi="Verdana" w:cs="宋体"/>
          <w:color w:val="000000"/>
          <w:sz w:val="27"/>
        </w:rPr>
        <w:t>小时，大的需要</w:t>
      </w:r>
      <w:r w:rsidRPr="00567B71">
        <w:rPr>
          <w:rFonts w:ascii="Verdana" w:eastAsia="宋体" w:hAnsi="Verdana" w:cs="宋体"/>
          <w:color w:val="000000"/>
          <w:sz w:val="27"/>
        </w:rPr>
        <w:t>5-6</w:t>
      </w:r>
      <w:r w:rsidRPr="00567B71">
        <w:rPr>
          <w:rFonts w:ascii="Verdana" w:eastAsia="宋体" w:hAnsi="Verdana" w:cs="宋体"/>
          <w:color w:val="000000"/>
          <w:sz w:val="27"/>
        </w:rPr>
        <w:t>小时，甚至是几天。</w:t>
      </w: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>
        <w:rPr>
          <w:rFonts w:ascii="Verdana" w:eastAsia="宋体" w:hAnsi="Verdana" w:cs="宋体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4505630" cy="3362325"/>
            <wp:effectExtent l="19050" t="0" r="9220" b="0"/>
            <wp:docPr id="4" name="图片 4" descr="https://pics2.baidu.com/feed/728da9773912b31b4f1f85b8a25a5f7ddbb4e1fe.jpeg@f_auto?token=d385da838cd85e25712366c05c458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s2.baidu.com/feed/728da9773912b31b4f1f85b8a25a5f7ddbb4e1fe.jpeg@f_auto?token=d385da838cd85e25712366c05c45888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611" cy="3371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CDA" w:rsidRDefault="00C17CDA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石板烧烤</w:t>
      </w:r>
    </w:p>
    <w:p w:rsidR="00C17CDA" w:rsidRDefault="00C17CDA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把一块平坦的石头放在火上或是火焰旁边，要避免用含水量高的石头，以防爆炸。石头烤热后，就可以当成炸锅来用了。</w:t>
      </w:r>
    </w:p>
    <w:p w:rsid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烧烤</w:t>
      </w:r>
    </w:p>
    <w:p w:rsidR="00C17CDA" w:rsidRPr="00567B71" w:rsidRDefault="00C17CDA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如果肉比较小，可以直接在炭火上烧烤，这种方式非常实用。在开始烤之前，先把肉用火焰灼一遍，这样能保持肉里面的水分和主要的营养。然后，用又细又直而且足够坚硬的树枝做无毒的串肉扦，将扦子沿着动物的脊柱下方一路穿过去。将肉块悬挂在炭火上面，不论用什么材料，只要能挂起来就可以。</w:t>
      </w:r>
    </w:p>
    <w:p w:rsidR="00C17CDA" w:rsidRPr="00567B71" w:rsidRDefault="00C17CDA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</w:p>
    <w:p w:rsidR="00567B71" w:rsidRPr="00567B71" w:rsidRDefault="00567B71" w:rsidP="00567B71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27"/>
          <w:szCs w:val="27"/>
        </w:rPr>
      </w:pPr>
      <w:r w:rsidRPr="00567B71">
        <w:rPr>
          <w:rFonts w:ascii="Verdana" w:eastAsia="宋体" w:hAnsi="Verdana" w:cs="宋体"/>
          <w:color w:val="000000"/>
          <w:sz w:val="27"/>
        </w:rPr>
        <w:t>这里是</w:t>
      </w:r>
      <w:r w:rsidRPr="00567B71">
        <w:rPr>
          <w:rFonts w:ascii="Verdana" w:eastAsia="宋体" w:hAnsi="Verdana" w:cs="宋体"/>
          <w:color w:val="000000"/>
          <w:sz w:val="27"/>
        </w:rPr>
        <w:t>@</w:t>
      </w:r>
      <w:r w:rsidRPr="00567B71">
        <w:rPr>
          <w:rFonts w:ascii="Verdana" w:eastAsia="宋体" w:hAnsi="Verdana" w:cs="宋体"/>
          <w:color w:val="000000"/>
          <w:sz w:val="27"/>
        </w:rPr>
        <w:t>单兵户外净水</w:t>
      </w:r>
      <w:r w:rsidRPr="00567B71">
        <w:rPr>
          <w:rFonts w:ascii="Verdana" w:eastAsia="宋体" w:hAnsi="Verdana" w:cs="宋体"/>
          <w:color w:val="000000"/>
          <w:sz w:val="27"/>
        </w:rPr>
        <w:t xml:space="preserve"> </w:t>
      </w:r>
      <w:r w:rsidRPr="00567B71">
        <w:rPr>
          <w:rFonts w:ascii="Verdana" w:eastAsia="宋体" w:hAnsi="Verdana" w:cs="宋体"/>
          <w:color w:val="000000"/>
          <w:sz w:val="27"/>
        </w:rPr>
        <w:t>专注户外净水</w:t>
      </w:r>
      <w:r w:rsidRPr="00567B71">
        <w:rPr>
          <w:rFonts w:ascii="Verdana" w:eastAsia="宋体" w:hAnsi="Verdana" w:cs="宋体"/>
          <w:color w:val="000000"/>
          <w:sz w:val="27"/>
        </w:rPr>
        <w:t>20</w:t>
      </w:r>
      <w:r w:rsidRPr="00567B71">
        <w:rPr>
          <w:rFonts w:ascii="Verdana" w:eastAsia="宋体" w:hAnsi="Verdana" w:cs="宋体"/>
          <w:color w:val="000000"/>
          <w:sz w:val="27"/>
        </w:rPr>
        <w:t>年，与您分享实用的户外资讯，欢迎关注。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8151E"/>
    <w:rsid w:val="00323B43"/>
    <w:rsid w:val="003D37D8"/>
    <w:rsid w:val="003F3384"/>
    <w:rsid w:val="00426133"/>
    <w:rsid w:val="004358AB"/>
    <w:rsid w:val="00455FBF"/>
    <w:rsid w:val="00567B71"/>
    <w:rsid w:val="008B7726"/>
    <w:rsid w:val="00C17CD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rsid w:val="00567B71"/>
  </w:style>
  <w:style w:type="character" w:customStyle="1" w:styleId="bjh-strong">
    <w:name w:val="bjh-strong"/>
    <w:basedOn w:val="a0"/>
    <w:rsid w:val="00567B71"/>
  </w:style>
  <w:style w:type="paragraph" w:styleId="a3">
    <w:name w:val="Balloon Text"/>
    <w:basedOn w:val="a"/>
    <w:link w:val="Char"/>
    <w:uiPriority w:val="99"/>
    <w:semiHidden/>
    <w:unhideWhenUsed/>
    <w:rsid w:val="00567B7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7B7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C16871-4796-4E93-AA41-6CE944B6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2025-05-25T13:47:00Z</dcterms:modified>
</cp:coreProperties>
</file>